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2C8BDB0" w14:textId="516E6798" w:rsidR="004D228B" w:rsidRPr="004D228B" w:rsidRDefault="004D228B" w:rsidP="004D228B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470C2938" w14:textId="13892529" w:rsidR="004D228B" w:rsidRPr="00D71517" w:rsidRDefault="004D228B" w:rsidP="004D228B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364414" wp14:editId="3E9F1633">
                <wp:simplePos x="0" y="0"/>
                <wp:positionH relativeFrom="column">
                  <wp:posOffset>-172085</wp:posOffset>
                </wp:positionH>
                <wp:positionV relativeFrom="paragraph">
                  <wp:posOffset>185420</wp:posOffset>
                </wp:positionV>
                <wp:extent cx="6731000" cy="539261"/>
                <wp:effectExtent l="0" t="0" r="12700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1000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75D62B" w14:textId="77777777" w:rsidR="004D228B" w:rsidRPr="00CE0732" w:rsidRDefault="004D228B" w:rsidP="004D228B">
                            <w:pPr>
                              <w:spacing w:line="276" w:lineRule="auto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Read this page with your child and check that you are happy with what they have to do and any </w:t>
                            </w:r>
                            <w:proofErr w:type="spellStart"/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weblinks</w:t>
                            </w:r>
                            <w:proofErr w:type="spellEnd"/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or use of internet.  </w:t>
                            </w:r>
                          </w:p>
                          <w:p w14:paraId="17A61E98" w14:textId="77777777" w:rsidR="004D228B" w:rsidRDefault="004D228B" w:rsidP="004D22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364414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-13.55pt;margin-top:14.6pt;width:530pt;height:42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" fillcolor="white [3201]" strokecolor="red" strokeweight="1pt">
                <v:textbox>
                  <w:txbxContent>
                    <w:p w14:paraId="6475D62B" w14:textId="77777777" w:rsidR="004D228B" w:rsidRPr="00CE0732" w:rsidRDefault="004D228B" w:rsidP="004D228B">
                      <w:pPr>
                        <w:spacing w:line="276" w:lineRule="auto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Read this page with your child and check that you are happy with what they have to do and any weblinks or use of internet.  </w:t>
                      </w:r>
                    </w:p>
                    <w:p w14:paraId="17A61E98" w14:textId="77777777" w:rsidR="004D228B" w:rsidRDefault="004D228B" w:rsidP="004D228B"/>
                  </w:txbxContent>
                </v:textbox>
              </v:shape>
            </w:pict>
          </mc:Fallback>
        </mc:AlternateContent>
      </w:r>
    </w:p>
    <w:p w14:paraId="7A21F415" w14:textId="77777777" w:rsidR="004D228B" w:rsidRPr="000C4A66" w:rsidRDefault="004D228B" w:rsidP="004D228B">
      <w:pPr>
        <w:rPr>
          <w:rFonts w:cs="Calibri"/>
          <w:i/>
          <w:iCs/>
          <w:sz w:val="26"/>
          <w:szCs w:val="26"/>
        </w:rPr>
      </w:pPr>
    </w:p>
    <w:p w14:paraId="039DC018" w14:textId="77777777" w:rsidR="004D228B" w:rsidRDefault="004D228B" w:rsidP="004D228B">
      <w:pPr>
        <w:rPr>
          <w:rFonts w:cs="Calibri"/>
          <w:i/>
          <w:iCs/>
        </w:rPr>
      </w:pPr>
    </w:p>
    <w:p w14:paraId="72ABA905" w14:textId="77777777" w:rsidR="004D228B" w:rsidRPr="001B2798" w:rsidRDefault="004D228B" w:rsidP="004D228B">
      <w:pPr>
        <w:rPr>
          <w:sz w:val="36"/>
          <w:szCs w:val="36"/>
        </w:rPr>
      </w:pPr>
    </w:p>
    <w:p w14:paraId="4605444B" w14:textId="618337E8" w:rsidR="004D228B" w:rsidRPr="006B3C81" w:rsidRDefault="004D228B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6B3C81">
        <w:rPr>
          <w:rFonts w:cs="Calibri"/>
          <w:b/>
          <w:bCs/>
          <w:sz w:val="32"/>
          <w:szCs w:val="32"/>
        </w:rPr>
        <w:t xml:space="preserve">1. </w:t>
      </w:r>
      <w:r w:rsidR="00987ABE">
        <w:rPr>
          <w:rFonts w:cs="Calibri"/>
          <w:b/>
          <w:bCs/>
          <w:sz w:val="32"/>
          <w:szCs w:val="32"/>
        </w:rPr>
        <w:t>Listen to a story</w:t>
      </w:r>
    </w:p>
    <w:p w14:paraId="79C23EB9" w14:textId="4B3F1C50" w:rsidR="00D77469" w:rsidRDefault="00987ABE" w:rsidP="00AD0D6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>Listen to the reading of The Great Kapok Tree by Lynne Cherry</w:t>
      </w:r>
      <w:r w:rsidR="00104FC6">
        <w:rPr>
          <w:rFonts w:cs="Calibri"/>
          <w:sz w:val="32"/>
          <w:szCs w:val="32"/>
        </w:rPr>
        <w:t xml:space="preserve">. </w:t>
      </w:r>
    </w:p>
    <w:p w14:paraId="0871F29C" w14:textId="07B91E16" w:rsidR="00987ABE" w:rsidRDefault="00F23506" w:rsidP="00987ABE">
      <w:pPr>
        <w:pStyle w:val="ListParagraph"/>
        <w:rPr>
          <w:sz w:val="28"/>
          <w:szCs w:val="28"/>
        </w:rPr>
      </w:pPr>
      <w:hyperlink r:id="rId7" w:history="1">
        <w:r w:rsidR="00987ABE" w:rsidRPr="001645E5">
          <w:rPr>
            <w:rStyle w:val="Hyperlink"/>
            <w:sz w:val="28"/>
            <w:szCs w:val="28"/>
          </w:rPr>
          <w:t>https://www.youtube.com/watch?v=J1Teb-_jTyI</w:t>
        </w:r>
      </w:hyperlink>
    </w:p>
    <w:p w14:paraId="63C3E624" w14:textId="7E93A074" w:rsidR="00987ABE" w:rsidRPr="00987ABE" w:rsidRDefault="00987ABE" w:rsidP="00987ABE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What do you like about this story? Is there anything that you dislike? </w:t>
      </w:r>
      <w:r w:rsidRPr="00987ABE">
        <w:rPr>
          <w:rFonts w:cs="Calibri"/>
          <w:sz w:val="32"/>
          <w:szCs w:val="32"/>
        </w:rPr>
        <w:t>What patterns can you spot?</w:t>
      </w:r>
    </w:p>
    <w:p w14:paraId="5D9AD3B4" w14:textId="7EED1096" w:rsidR="00987ABE" w:rsidRPr="00987ABE" w:rsidRDefault="00987ABE" w:rsidP="00987ABE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 w:rsidRPr="00987ABE">
        <w:rPr>
          <w:rFonts w:cs="Calibri"/>
          <w:sz w:val="32"/>
          <w:szCs w:val="32"/>
        </w:rPr>
        <w:t xml:space="preserve">Read the </w:t>
      </w:r>
      <w:r w:rsidRPr="00B02DBA">
        <w:rPr>
          <w:rFonts w:cs="Calibri"/>
          <w:bCs/>
          <w:color w:val="0432FF"/>
          <w:sz w:val="32"/>
          <w:szCs w:val="32"/>
        </w:rPr>
        <w:t>First Page</w:t>
      </w:r>
      <w:r w:rsidRPr="00987ABE">
        <w:rPr>
          <w:rFonts w:cs="Calibri"/>
          <w:sz w:val="32"/>
          <w:szCs w:val="32"/>
        </w:rPr>
        <w:t>. What type of words are in bold on this page?</w:t>
      </w:r>
    </w:p>
    <w:p w14:paraId="3024818A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1616E76B" w14:textId="2C1BDD27" w:rsidR="001B2798" w:rsidRDefault="001B2798" w:rsidP="001B2798">
      <w:pPr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2. </w:t>
      </w:r>
      <w:r w:rsidR="00987ABE">
        <w:rPr>
          <w:b/>
          <w:bCs/>
          <w:sz w:val="31"/>
          <w:szCs w:val="31"/>
        </w:rPr>
        <w:t>Revise verbs</w:t>
      </w:r>
    </w:p>
    <w:p w14:paraId="087AC0CC" w14:textId="5AFA3DAD" w:rsidR="00AD0D63" w:rsidRDefault="00E70B7F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Use </w:t>
      </w:r>
      <w:r w:rsidR="00987ABE">
        <w:rPr>
          <w:rFonts w:cs="Calibri"/>
          <w:sz w:val="32"/>
          <w:szCs w:val="32"/>
        </w:rPr>
        <w:t xml:space="preserve">the </w:t>
      </w:r>
      <w:r w:rsidR="00987ABE" w:rsidRPr="00B02DBA">
        <w:rPr>
          <w:rFonts w:cs="Calibri"/>
          <w:bCs/>
          <w:color w:val="0432FF"/>
          <w:sz w:val="32"/>
          <w:szCs w:val="32"/>
        </w:rPr>
        <w:t>Revision Card</w:t>
      </w:r>
      <w:r w:rsidR="00987ABE">
        <w:rPr>
          <w:rFonts w:cs="Calibri"/>
          <w:b/>
          <w:color w:val="0432FF"/>
          <w:sz w:val="32"/>
          <w:szCs w:val="32"/>
        </w:rPr>
        <w:t xml:space="preserve"> </w:t>
      </w:r>
      <w:r w:rsidR="00987ABE" w:rsidRPr="00987ABE">
        <w:rPr>
          <w:rFonts w:cs="Calibri"/>
          <w:color w:val="000000" w:themeColor="text1"/>
          <w:sz w:val="32"/>
          <w:szCs w:val="32"/>
        </w:rPr>
        <w:t>to remind yourself about verbs</w:t>
      </w:r>
      <w:r w:rsidR="00FA389A" w:rsidRPr="00987ABE">
        <w:rPr>
          <w:rFonts w:cs="Calibri"/>
          <w:color w:val="000000" w:themeColor="text1"/>
          <w:sz w:val="32"/>
          <w:szCs w:val="32"/>
        </w:rPr>
        <w:t>.</w:t>
      </w:r>
      <w:r w:rsidRPr="00987ABE">
        <w:rPr>
          <w:rFonts w:cs="Calibri"/>
          <w:color w:val="000000" w:themeColor="text1"/>
          <w:sz w:val="32"/>
          <w:szCs w:val="32"/>
        </w:rPr>
        <w:t xml:space="preserve"> </w:t>
      </w:r>
    </w:p>
    <w:p w14:paraId="2A14436F" w14:textId="6CE4C819" w:rsidR="00E70B7F" w:rsidRPr="00E70B7F" w:rsidRDefault="00987ABE" w:rsidP="00E70B7F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Read the </w:t>
      </w:r>
      <w:r w:rsidRPr="00B02DBA">
        <w:rPr>
          <w:rFonts w:cs="Calibri"/>
          <w:bCs/>
          <w:color w:val="0432FF"/>
          <w:sz w:val="32"/>
          <w:szCs w:val="32"/>
        </w:rPr>
        <w:t>Second</w:t>
      </w:r>
      <w:r w:rsidRPr="00987ABE">
        <w:rPr>
          <w:rFonts w:cs="Calibri"/>
          <w:b/>
          <w:color w:val="0432FF"/>
          <w:sz w:val="32"/>
          <w:szCs w:val="32"/>
        </w:rPr>
        <w:t xml:space="preserve"> </w:t>
      </w:r>
      <w:r w:rsidRPr="00B02DBA">
        <w:rPr>
          <w:rFonts w:cs="Calibri"/>
          <w:bCs/>
          <w:color w:val="0432FF"/>
          <w:sz w:val="32"/>
          <w:szCs w:val="32"/>
        </w:rPr>
        <w:t>Page</w:t>
      </w:r>
      <w:r>
        <w:rPr>
          <w:rFonts w:cs="Calibri"/>
          <w:sz w:val="32"/>
          <w:szCs w:val="32"/>
        </w:rPr>
        <w:t>. Highlight the verbs that you can find on this page.</w:t>
      </w:r>
    </w:p>
    <w:p w14:paraId="0461FC1A" w14:textId="77777777" w:rsidR="001B2798" w:rsidRPr="006B3C81" w:rsidRDefault="001B2798" w:rsidP="004D228B">
      <w:pPr>
        <w:rPr>
          <w:sz w:val="32"/>
          <w:szCs w:val="32"/>
        </w:rPr>
      </w:pPr>
    </w:p>
    <w:p w14:paraId="12854336" w14:textId="7874BE22" w:rsidR="004D228B" w:rsidRPr="006B3C81" w:rsidRDefault="001B2798" w:rsidP="001B2798">
      <w:pPr>
        <w:spacing w:line="276" w:lineRule="auto"/>
        <w:rPr>
          <w:rFonts w:cs="Calibri"/>
          <w:b/>
          <w:bCs/>
          <w:sz w:val="32"/>
          <w:szCs w:val="32"/>
        </w:rPr>
      </w:pPr>
      <w:r w:rsidRPr="009154CB">
        <w:rPr>
          <w:rFonts w:cs="Calibri"/>
          <w:b/>
          <w:bCs/>
          <w:sz w:val="32"/>
          <w:szCs w:val="32"/>
        </w:rPr>
        <w:t xml:space="preserve">3.  </w:t>
      </w:r>
      <w:r w:rsidR="00987ABE">
        <w:rPr>
          <w:rFonts w:cs="Calibri"/>
          <w:b/>
          <w:bCs/>
          <w:sz w:val="32"/>
          <w:szCs w:val="32"/>
        </w:rPr>
        <w:t>Now for some writing</w:t>
      </w:r>
    </w:p>
    <w:p w14:paraId="4F560995" w14:textId="382B69AE" w:rsidR="00FA389A" w:rsidRDefault="00987ABE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Complete </w:t>
      </w:r>
      <w:r w:rsidRPr="00F000F0">
        <w:rPr>
          <w:rFonts w:cs="Calibri"/>
          <w:bCs/>
          <w:i/>
          <w:iCs/>
          <w:color w:val="0432FF"/>
          <w:sz w:val="32"/>
          <w:szCs w:val="32"/>
        </w:rPr>
        <w:t>Changing Verbs</w:t>
      </w:r>
      <w:r>
        <w:rPr>
          <w:rFonts w:cs="Calibri"/>
          <w:sz w:val="32"/>
          <w:szCs w:val="32"/>
        </w:rPr>
        <w:t>. Write the verbs in the present tense and think of synonyms (other words that mean something similar).</w:t>
      </w:r>
    </w:p>
    <w:p w14:paraId="68B42487" w14:textId="29F96C08" w:rsidR="00987ABE" w:rsidRDefault="00987ABE" w:rsidP="00610583">
      <w:pPr>
        <w:pStyle w:val="ListParagraph"/>
        <w:numPr>
          <w:ilvl w:val="0"/>
          <w:numId w:val="2"/>
        </w:numPr>
        <w:spacing w:line="276" w:lineRule="auto"/>
        <w:rPr>
          <w:rFonts w:cs="Calibri"/>
          <w:sz w:val="32"/>
          <w:szCs w:val="32"/>
        </w:rPr>
      </w:pPr>
      <w:r>
        <w:rPr>
          <w:rFonts w:cs="Calibri"/>
          <w:sz w:val="32"/>
          <w:szCs w:val="32"/>
        </w:rPr>
        <w:t xml:space="preserve">Now write some sentences that use these verbs and synonyms. Try a mix of sentences in the present and past tense. </w:t>
      </w:r>
    </w:p>
    <w:p w14:paraId="008B93FA" w14:textId="05636D12" w:rsidR="00AD0D63" w:rsidRDefault="00AD0D63" w:rsidP="00FA389A">
      <w:pPr>
        <w:spacing w:line="276" w:lineRule="auto"/>
        <w:rPr>
          <w:rFonts w:cs="Calibri"/>
          <w:sz w:val="32"/>
          <w:szCs w:val="32"/>
        </w:rPr>
      </w:pPr>
    </w:p>
    <w:p w14:paraId="525C04DC" w14:textId="01D308EF" w:rsidR="00FA389A" w:rsidRPr="00987ABE" w:rsidRDefault="00FA389A" w:rsidP="00FA389A">
      <w:pPr>
        <w:spacing w:line="276" w:lineRule="auto"/>
        <w:rPr>
          <w:rFonts w:cs="Calibri"/>
          <w:color w:val="0432FF"/>
          <w:sz w:val="32"/>
          <w:szCs w:val="32"/>
        </w:rPr>
      </w:pPr>
      <w:r w:rsidRPr="00987ABE">
        <w:rPr>
          <w:rFonts w:cs="Calibri"/>
          <w:color w:val="0432FF"/>
          <w:sz w:val="32"/>
          <w:szCs w:val="32"/>
        </w:rPr>
        <w:t xml:space="preserve">Well done. Share your sentences with a grown-up, who can check that they make sense. </w:t>
      </w:r>
      <w:r w:rsidR="00987ABE" w:rsidRPr="00987ABE">
        <w:rPr>
          <w:rFonts w:cs="Calibri"/>
          <w:color w:val="0432FF"/>
          <w:sz w:val="32"/>
          <w:szCs w:val="32"/>
        </w:rPr>
        <w:t>You can check your Second Page highlighting at the end of this pack.</w:t>
      </w:r>
    </w:p>
    <w:p w14:paraId="6F6A54F6" w14:textId="77777777" w:rsidR="001B2798" w:rsidRPr="006B3C81" w:rsidRDefault="001B2798" w:rsidP="004D228B">
      <w:pPr>
        <w:rPr>
          <w:rFonts w:cs="Calibri"/>
          <w:sz w:val="32"/>
          <w:szCs w:val="32"/>
        </w:rPr>
      </w:pPr>
    </w:p>
    <w:p w14:paraId="0943AD72" w14:textId="71AFFF7C" w:rsidR="00AD0D63" w:rsidRPr="006B3C81" w:rsidRDefault="001B2798" w:rsidP="004D228B">
      <w:pPr>
        <w:rPr>
          <w:rFonts w:cs="Calibri"/>
          <w:b/>
          <w:bCs/>
          <w:sz w:val="32"/>
          <w:szCs w:val="32"/>
        </w:rPr>
      </w:pPr>
      <w:r>
        <w:rPr>
          <w:rFonts w:cs="Calibri"/>
          <w:b/>
          <w:bCs/>
          <w:sz w:val="32"/>
          <w:szCs w:val="32"/>
        </w:rPr>
        <w:t>T</w:t>
      </w:r>
      <w:r w:rsidR="004D228B" w:rsidRPr="006B3C81">
        <w:rPr>
          <w:rFonts w:cs="Calibri"/>
          <w:b/>
          <w:bCs/>
          <w:sz w:val="32"/>
          <w:szCs w:val="32"/>
        </w:rPr>
        <w:t>ry th</w:t>
      </w:r>
      <w:r>
        <w:rPr>
          <w:rFonts w:cs="Calibri"/>
          <w:b/>
          <w:bCs/>
          <w:sz w:val="32"/>
          <w:szCs w:val="32"/>
        </w:rPr>
        <w:t>e</w:t>
      </w:r>
      <w:r w:rsidR="004D228B" w:rsidRPr="006B3C81">
        <w:rPr>
          <w:rFonts w:cs="Calibri"/>
          <w:b/>
          <w:bCs/>
          <w:sz w:val="32"/>
          <w:szCs w:val="32"/>
        </w:rPr>
        <w:t xml:space="preserve"> Fun-Time Ex</w:t>
      </w:r>
      <w:r>
        <w:rPr>
          <w:rFonts w:cs="Calibri"/>
          <w:b/>
          <w:bCs/>
          <w:sz w:val="32"/>
          <w:szCs w:val="32"/>
        </w:rPr>
        <w:t>tras</w:t>
      </w:r>
    </w:p>
    <w:p w14:paraId="31151C06" w14:textId="69B38E92" w:rsidR="00E70B7F" w:rsidRDefault="00987ABE" w:rsidP="00E70B7F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>
        <w:rPr>
          <w:rFonts w:cs="Calibri"/>
          <w:bCs/>
          <w:sz w:val="32"/>
          <w:szCs w:val="32"/>
        </w:rPr>
        <w:t>Find out more about Kapok trees. You could start by watching this video:</w:t>
      </w:r>
    </w:p>
    <w:p w14:paraId="517DEBF0" w14:textId="6B4CD951" w:rsidR="00987ABE" w:rsidRDefault="00F23506" w:rsidP="00987ABE">
      <w:pPr>
        <w:pStyle w:val="ListParagraph"/>
        <w:rPr>
          <w:sz w:val="28"/>
          <w:szCs w:val="28"/>
        </w:rPr>
      </w:pPr>
      <w:hyperlink r:id="rId8" w:history="1">
        <w:r w:rsidR="00987ABE" w:rsidRPr="001645E5">
          <w:rPr>
            <w:rStyle w:val="Hyperlink"/>
            <w:sz w:val="28"/>
            <w:szCs w:val="28"/>
          </w:rPr>
          <w:t>https://www.youtube.com/watch?v=nCftbqisA3A</w:t>
        </w:r>
      </w:hyperlink>
    </w:p>
    <w:p w14:paraId="7E39D928" w14:textId="2FE0785E" w:rsidR="00987ABE" w:rsidRPr="00987ABE" w:rsidRDefault="00987ABE" w:rsidP="00987ABE">
      <w:pPr>
        <w:pStyle w:val="ListParagraph"/>
        <w:numPr>
          <w:ilvl w:val="0"/>
          <w:numId w:val="3"/>
        </w:numPr>
        <w:spacing w:line="276" w:lineRule="auto"/>
        <w:rPr>
          <w:rFonts w:cs="Calibri"/>
          <w:bCs/>
          <w:sz w:val="32"/>
          <w:szCs w:val="32"/>
        </w:rPr>
      </w:pPr>
      <w:r w:rsidRPr="00987ABE">
        <w:rPr>
          <w:rFonts w:cs="Calibri"/>
          <w:bCs/>
          <w:sz w:val="32"/>
          <w:szCs w:val="32"/>
        </w:rPr>
        <w:t>Start a list of unusual verbs. Look in your reading books or ask somebody in your house.</w:t>
      </w:r>
    </w:p>
    <w:p w14:paraId="285F4E24" w14:textId="7AB914E4" w:rsidR="00FA389A" w:rsidRDefault="00FA389A" w:rsidP="00987ABE">
      <w:pPr>
        <w:spacing w:line="276" w:lineRule="auto"/>
        <w:rPr>
          <w:rFonts w:cs="Calibri"/>
          <w:bCs/>
          <w:sz w:val="32"/>
          <w:szCs w:val="32"/>
        </w:rPr>
      </w:pPr>
    </w:p>
    <w:p w14:paraId="36BD1E61" w14:textId="77777777" w:rsidR="000029C9" w:rsidRDefault="000029C9" w:rsidP="000029C9">
      <w:pPr>
        <w:jc w:val="center"/>
        <w:rPr>
          <w:i/>
          <w:sz w:val="20"/>
          <w:szCs w:val="20"/>
        </w:rPr>
      </w:pPr>
    </w:p>
    <w:p w14:paraId="798B2C00" w14:textId="77777777" w:rsidR="00987ABE" w:rsidRDefault="00987ABE" w:rsidP="003B1AD4">
      <w:pPr>
        <w:spacing w:line="360" w:lineRule="auto"/>
        <w:jc w:val="center"/>
        <w:rPr>
          <w:b/>
          <w:color w:val="000000" w:themeColor="text1"/>
          <w:sz w:val="44"/>
          <w:szCs w:val="44"/>
          <w:u w:val="single"/>
        </w:rPr>
        <w:sectPr w:rsidR="00987ABE" w:rsidSect="00E16EC8">
          <w:footerReference w:type="default" r:id="rId9"/>
          <w:pgSz w:w="11906" w:h="16838"/>
          <w:pgMar w:top="709" w:right="851" w:bottom="992" w:left="851" w:header="709" w:footer="561" w:gutter="0"/>
          <w:cols w:space="720"/>
        </w:sectPr>
      </w:pPr>
    </w:p>
    <w:p w14:paraId="1043391F" w14:textId="26C8447A" w:rsidR="000029C9" w:rsidRPr="003B1AD4" w:rsidRDefault="004D6CAA" w:rsidP="003B1AD4">
      <w:pPr>
        <w:spacing w:line="360" w:lineRule="auto"/>
        <w:jc w:val="center"/>
        <w:rPr>
          <w:b/>
          <w:color w:val="000000" w:themeColor="text1"/>
          <w:sz w:val="44"/>
          <w:szCs w:val="44"/>
          <w:u w:val="single"/>
        </w:rPr>
      </w:pPr>
      <w:r>
        <w:rPr>
          <w:b/>
          <w:noProof/>
          <w:color w:val="000000" w:themeColor="text1"/>
          <w:sz w:val="44"/>
          <w:szCs w:val="44"/>
          <w:u w:val="single"/>
          <w:lang w:eastAsia="en-GB"/>
        </w:rPr>
        <w:lastRenderedPageBreak/>
        <w:drawing>
          <wp:anchor distT="0" distB="0" distL="114300" distR="114300" simplePos="0" relativeHeight="251667456" behindDoc="0" locked="0" layoutInCell="1" allowOverlap="1" wp14:anchorId="43BF9CCE" wp14:editId="555A60AF">
            <wp:simplePos x="0" y="0"/>
            <wp:positionH relativeFrom="margin">
              <wp:align>left</wp:align>
            </wp:positionH>
            <wp:positionV relativeFrom="paragraph">
              <wp:posOffset>21317</wp:posOffset>
            </wp:positionV>
            <wp:extent cx="885600" cy="9000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oucan small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6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AD4" w:rsidRPr="003B1AD4">
        <w:rPr>
          <w:b/>
          <w:color w:val="000000" w:themeColor="text1"/>
          <w:sz w:val="44"/>
          <w:szCs w:val="44"/>
          <w:u w:val="single"/>
        </w:rPr>
        <w:t>First Page</w:t>
      </w:r>
    </w:p>
    <w:p w14:paraId="68CD8EF6" w14:textId="49E96383" w:rsidR="003B1AD4" w:rsidRDefault="003B1AD4" w:rsidP="000029C9">
      <w:pPr>
        <w:spacing w:line="360" w:lineRule="auto"/>
        <w:rPr>
          <w:color w:val="000000" w:themeColor="text1"/>
          <w:sz w:val="36"/>
          <w:szCs w:val="36"/>
        </w:rPr>
      </w:pPr>
    </w:p>
    <w:p w14:paraId="7DF3117B" w14:textId="0C6200E0" w:rsidR="000029C9" w:rsidRPr="00E940C4" w:rsidRDefault="000029C9" w:rsidP="000029C9">
      <w:pPr>
        <w:spacing w:line="480" w:lineRule="auto"/>
        <w:ind w:firstLine="720"/>
        <w:rPr>
          <w:color w:val="000000" w:themeColor="text1"/>
          <w:sz w:val="60"/>
          <w:szCs w:val="60"/>
        </w:rPr>
      </w:pPr>
      <w:r w:rsidRPr="00E940C4">
        <w:rPr>
          <w:color w:val="000000" w:themeColor="text1"/>
          <w:sz w:val="60"/>
          <w:szCs w:val="60"/>
        </w:rPr>
        <w:t xml:space="preserve">Two men </w:t>
      </w:r>
      <w:r w:rsidRPr="003B1AD4">
        <w:rPr>
          <w:b/>
          <w:color w:val="000000" w:themeColor="text1"/>
          <w:sz w:val="60"/>
          <w:szCs w:val="60"/>
        </w:rPr>
        <w:t>walked</w:t>
      </w:r>
      <w:r w:rsidRPr="00E940C4">
        <w:rPr>
          <w:color w:val="000000" w:themeColor="text1"/>
          <w:sz w:val="60"/>
          <w:szCs w:val="60"/>
        </w:rPr>
        <w:t xml:space="preserve"> into the rain forest.</w:t>
      </w:r>
    </w:p>
    <w:p w14:paraId="70F296DD" w14:textId="16677E20" w:rsidR="000029C9" w:rsidRPr="00E940C4" w:rsidRDefault="004D6CAA" w:rsidP="000029C9">
      <w:pPr>
        <w:spacing w:line="480" w:lineRule="auto"/>
        <w:rPr>
          <w:color w:val="000000" w:themeColor="text1"/>
          <w:sz w:val="60"/>
          <w:szCs w:val="60"/>
        </w:rPr>
      </w:pPr>
      <w:r>
        <w:rPr>
          <w:b/>
          <w:noProof/>
          <w:color w:val="000000" w:themeColor="text1"/>
          <w:sz w:val="44"/>
          <w:szCs w:val="44"/>
          <w:u w:val="single"/>
          <w:lang w:eastAsia="en-GB"/>
        </w:rPr>
        <w:drawing>
          <wp:anchor distT="0" distB="0" distL="114300" distR="114300" simplePos="0" relativeHeight="251666432" behindDoc="1" locked="0" layoutInCell="1" allowOverlap="1" wp14:anchorId="659E8849" wp14:editId="4C16C08A">
            <wp:simplePos x="0" y="0"/>
            <wp:positionH relativeFrom="column">
              <wp:posOffset>4814842</wp:posOffset>
            </wp:positionH>
            <wp:positionV relativeFrom="paragraph">
              <wp:posOffset>1013278</wp:posOffset>
            </wp:positionV>
            <wp:extent cx="1270635" cy="1439545"/>
            <wp:effectExtent l="0" t="0" r="5715" b="8255"/>
            <wp:wrapTight wrapText="bothSides">
              <wp:wrapPolygon edited="0">
                <wp:start x="0" y="0"/>
                <wp:lineTo x="0" y="21438"/>
                <wp:lineTo x="21373" y="21438"/>
                <wp:lineTo x="21373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onkey smal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29C9" w:rsidRPr="00E940C4">
        <w:rPr>
          <w:color w:val="000000" w:themeColor="text1"/>
          <w:sz w:val="60"/>
          <w:szCs w:val="60"/>
        </w:rPr>
        <w:t xml:space="preserve">Moments before the forest </w:t>
      </w:r>
      <w:r w:rsidR="000029C9">
        <w:rPr>
          <w:color w:val="000000" w:themeColor="text1"/>
          <w:sz w:val="60"/>
          <w:szCs w:val="60"/>
        </w:rPr>
        <w:t>had been</w:t>
      </w:r>
      <w:r w:rsidR="000029C9" w:rsidRPr="00E940C4">
        <w:rPr>
          <w:color w:val="000000" w:themeColor="text1"/>
          <w:sz w:val="60"/>
          <w:szCs w:val="60"/>
        </w:rPr>
        <w:t xml:space="preserve"> alive with </w:t>
      </w:r>
      <w:r w:rsidR="000029C9">
        <w:rPr>
          <w:color w:val="000000" w:themeColor="text1"/>
          <w:sz w:val="60"/>
          <w:szCs w:val="60"/>
        </w:rPr>
        <w:t xml:space="preserve">the </w:t>
      </w:r>
      <w:r w:rsidR="000029C9" w:rsidRPr="00E940C4">
        <w:rPr>
          <w:color w:val="000000" w:themeColor="text1"/>
          <w:sz w:val="60"/>
          <w:szCs w:val="60"/>
        </w:rPr>
        <w:t xml:space="preserve">sounds of squawking birds and howling monkeys. Now all </w:t>
      </w:r>
      <w:r w:rsidR="000029C9">
        <w:rPr>
          <w:color w:val="000000" w:themeColor="text1"/>
          <w:sz w:val="60"/>
          <w:szCs w:val="60"/>
        </w:rPr>
        <w:t>was</w:t>
      </w:r>
      <w:r w:rsidR="000029C9" w:rsidRPr="00E940C4">
        <w:rPr>
          <w:color w:val="000000" w:themeColor="text1"/>
          <w:sz w:val="60"/>
          <w:szCs w:val="60"/>
        </w:rPr>
        <w:t xml:space="preserve"> quiet as the creatures </w:t>
      </w:r>
      <w:r w:rsidR="000029C9" w:rsidRPr="003B1AD4">
        <w:rPr>
          <w:b/>
          <w:color w:val="000000" w:themeColor="text1"/>
          <w:sz w:val="60"/>
          <w:szCs w:val="60"/>
        </w:rPr>
        <w:t>watched</w:t>
      </w:r>
      <w:r w:rsidR="000029C9" w:rsidRPr="00E940C4">
        <w:rPr>
          <w:color w:val="000000" w:themeColor="text1"/>
          <w:sz w:val="60"/>
          <w:szCs w:val="60"/>
        </w:rPr>
        <w:t xml:space="preserve"> the two men and </w:t>
      </w:r>
      <w:r w:rsidR="000029C9" w:rsidRPr="003B1AD4">
        <w:rPr>
          <w:b/>
          <w:color w:val="000000" w:themeColor="text1"/>
          <w:sz w:val="60"/>
          <w:szCs w:val="60"/>
        </w:rPr>
        <w:t>wondered</w:t>
      </w:r>
      <w:r w:rsidR="000029C9" w:rsidRPr="00E940C4">
        <w:rPr>
          <w:color w:val="000000" w:themeColor="text1"/>
          <w:sz w:val="60"/>
          <w:szCs w:val="60"/>
        </w:rPr>
        <w:t xml:space="preserve"> why they </w:t>
      </w:r>
      <w:r w:rsidR="000029C9">
        <w:rPr>
          <w:color w:val="000000" w:themeColor="text1"/>
          <w:sz w:val="60"/>
          <w:szCs w:val="60"/>
        </w:rPr>
        <w:t xml:space="preserve">had </w:t>
      </w:r>
      <w:r w:rsidR="000029C9" w:rsidRPr="00E940C4">
        <w:rPr>
          <w:color w:val="000000" w:themeColor="text1"/>
          <w:sz w:val="60"/>
          <w:szCs w:val="60"/>
        </w:rPr>
        <w:t xml:space="preserve">come. </w:t>
      </w:r>
    </w:p>
    <w:p w14:paraId="54085868" w14:textId="31976601" w:rsidR="003B1AD4" w:rsidRDefault="000029C9" w:rsidP="000029C9">
      <w:pPr>
        <w:spacing w:line="480" w:lineRule="auto"/>
        <w:ind w:firstLine="720"/>
        <w:rPr>
          <w:color w:val="000000" w:themeColor="text1"/>
          <w:sz w:val="60"/>
          <w:szCs w:val="60"/>
        </w:rPr>
        <w:sectPr w:rsidR="003B1AD4" w:rsidSect="00E16EC8">
          <w:pgSz w:w="11906" w:h="16838"/>
          <w:pgMar w:top="709" w:right="851" w:bottom="992" w:left="851" w:header="709" w:footer="561" w:gutter="0"/>
          <w:cols w:space="720"/>
        </w:sectPr>
      </w:pPr>
      <w:r w:rsidRPr="00E940C4">
        <w:rPr>
          <w:color w:val="000000" w:themeColor="text1"/>
          <w:sz w:val="60"/>
          <w:szCs w:val="60"/>
        </w:rPr>
        <w:t xml:space="preserve">The larger man </w:t>
      </w:r>
      <w:r w:rsidRPr="003B1AD4">
        <w:rPr>
          <w:b/>
          <w:color w:val="000000" w:themeColor="text1"/>
          <w:sz w:val="60"/>
          <w:szCs w:val="60"/>
        </w:rPr>
        <w:t>stopped</w:t>
      </w:r>
      <w:r w:rsidRPr="00E940C4">
        <w:rPr>
          <w:color w:val="000000" w:themeColor="text1"/>
          <w:sz w:val="60"/>
          <w:szCs w:val="60"/>
        </w:rPr>
        <w:t xml:space="preserve"> and </w:t>
      </w:r>
      <w:r w:rsidRPr="003B1AD4">
        <w:rPr>
          <w:b/>
          <w:color w:val="000000" w:themeColor="text1"/>
          <w:sz w:val="60"/>
          <w:szCs w:val="60"/>
        </w:rPr>
        <w:t>pointed</w:t>
      </w:r>
      <w:r w:rsidRPr="00E940C4">
        <w:rPr>
          <w:color w:val="000000" w:themeColor="text1"/>
          <w:sz w:val="60"/>
          <w:szCs w:val="60"/>
        </w:rPr>
        <w:t xml:space="preserve"> to a great Kapok Tree. Then he </w:t>
      </w:r>
      <w:r w:rsidRPr="003B1AD4">
        <w:rPr>
          <w:b/>
          <w:color w:val="000000" w:themeColor="text1"/>
          <w:sz w:val="60"/>
          <w:szCs w:val="60"/>
        </w:rPr>
        <w:t>left.</w:t>
      </w:r>
      <w:r w:rsidRPr="00E940C4">
        <w:rPr>
          <w:color w:val="000000" w:themeColor="text1"/>
          <w:sz w:val="60"/>
          <w:szCs w:val="60"/>
        </w:rPr>
        <w:t xml:space="preserve"> </w:t>
      </w:r>
    </w:p>
    <w:p w14:paraId="25928DCE" w14:textId="3B22D34B" w:rsidR="000029C9" w:rsidRPr="003B1AD4" w:rsidRDefault="003B1AD4" w:rsidP="004D6CAA">
      <w:pPr>
        <w:spacing w:line="480" w:lineRule="auto"/>
        <w:ind w:firstLine="720"/>
        <w:jc w:val="center"/>
        <w:rPr>
          <w:b/>
          <w:color w:val="000000" w:themeColor="text1"/>
          <w:sz w:val="48"/>
          <w:szCs w:val="48"/>
          <w:u w:val="single"/>
        </w:rPr>
      </w:pPr>
      <w:r w:rsidRPr="003B1AD4">
        <w:rPr>
          <w:b/>
          <w:color w:val="000000" w:themeColor="text1"/>
          <w:sz w:val="48"/>
          <w:szCs w:val="48"/>
          <w:u w:val="single"/>
        </w:rPr>
        <w:lastRenderedPageBreak/>
        <w:t>Revision Card - Verbs</w:t>
      </w:r>
    </w:p>
    <w:p w14:paraId="0256D282" w14:textId="2D9A2B18" w:rsidR="000029C9" w:rsidRDefault="004D6CAA" w:rsidP="000029C9">
      <w:pPr>
        <w:spacing w:line="360" w:lineRule="auto"/>
        <w:rPr>
          <w:color w:val="000000" w:themeColor="text1"/>
          <w:sz w:val="36"/>
          <w:szCs w:val="36"/>
        </w:rPr>
      </w:pPr>
      <w:r w:rsidRPr="003B1AD4">
        <w:rPr>
          <w:noProof/>
          <w:color w:val="000000" w:themeColor="text1"/>
          <w:sz w:val="36"/>
          <w:szCs w:val="36"/>
          <w:lang w:eastAsia="en-GB"/>
        </w:rPr>
        <w:drawing>
          <wp:anchor distT="0" distB="0" distL="114300" distR="114300" simplePos="0" relativeHeight="251664384" behindDoc="1" locked="0" layoutInCell="1" allowOverlap="1" wp14:anchorId="2F00D0D0" wp14:editId="5F8A7383">
            <wp:simplePos x="0" y="0"/>
            <wp:positionH relativeFrom="margin">
              <wp:align>left</wp:align>
            </wp:positionH>
            <wp:positionV relativeFrom="paragraph">
              <wp:posOffset>329474</wp:posOffset>
            </wp:positionV>
            <wp:extent cx="6479540" cy="3477260"/>
            <wp:effectExtent l="0" t="0" r="0" b="8890"/>
            <wp:wrapTight wrapText="bothSides">
              <wp:wrapPolygon edited="0">
                <wp:start x="0" y="0"/>
                <wp:lineTo x="0" y="21537"/>
                <wp:lineTo x="21528" y="21537"/>
                <wp:lineTo x="2152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4773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2BF431" w14:textId="0E741109" w:rsidR="000029C9" w:rsidRDefault="00AF48A7" w:rsidP="000029C9">
      <w:pPr>
        <w:rPr>
          <w:i/>
          <w:color w:val="000000" w:themeColor="text1"/>
          <w:sz w:val="20"/>
          <w:szCs w:val="20"/>
        </w:rPr>
      </w:pPr>
      <w:r w:rsidRPr="003B1AD4">
        <w:rPr>
          <w:noProof/>
          <w:color w:val="000000" w:themeColor="text1"/>
          <w:sz w:val="36"/>
          <w:szCs w:val="36"/>
          <w:lang w:eastAsia="en-GB"/>
        </w:rPr>
        <w:drawing>
          <wp:anchor distT="0" distB="0" distL="114300" distR="114300" simplePos="0" relativeHeight="251663360" behindDoc="1" locked="0" layoutInCell="1" allowOverlap="1" wp14:anchorId="785EBC85" wp14:editId="40B103EB">
            <wp:simplePos x="0" y="0"/>
            <wp:positionH relativeFrom="margin">
              <wp:align>left</wp:align>
            </wp:positionH>
            <wp:positionV relativeFrom="margin">
              <wp:posOffset>4937760</wp:posOffset>
            </wp:positionV>
            <wp:extent cx="6479540" cy="3479165"/>
            <wp:effectExtent l="0" t="0" r="0" b="6985"/>
            <wp:wrapTight wrapText="bothSides">
              <wp:wrapPolygon edited="0">
                <wp:start x="0" y="0"/>
                <wp:lineTo x="0" y="21525"/>
                <wp:lineTo x="21528" y="21525"/>
                <wp:lineTo x="21528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4793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29C9">
        <w:rPr>
          <w:i/>
          <w:color w:val="000000" w:themeColor="text1"/>
          <w:sz w:val="20"/>
          <w:szCs w:val="20"/>
        </w:rPr>
        <w:br w:type="page"/>
      </w:r>
      <w:bookmarkStart w:id="0" w:name="_GoBack"/>
      <w:bookmarkEnd w:id="0"/>
    </w:p>
    <w:p w14:paraId="4043DEA2" w14:textId="2895754B" w:rsidR="000029C9" w:rsidRDefault="000029C9" w:rsidP="000029C9">
      <w:pPr>
        <w:jc w:val="center"/>
        <w:rPr>
          <w:b/>
          <w:color w:val="000000" w:themeColor="text1"/>
          <w:sz w:val="36"/>
          <w:szCs w:val="36"/>
          <w:u w:val="single"/>
        </w:rPr>
      </w:pPr>
      <w:r w:rsidRPr="009A6960">
        <w:rPr>
          <w:b/>
          <w:color w:val="000000" w:themeColor="text1"/>
          <w:sz w:val="36"/>
          <w:szCs w:val="36"/>
          <w:u w:val="single"/>
        </w:rPr>
        <w:lastRenderedPageBreak/>
        <w:t xml:space="preserve">Second Page </w:t>
      </w:r>
    </w:p>
    <w:p w14:paraId="06C0B6BC" w14:textId="77777777" w:rsidR="000029C9" w:rsidRDefault="000029C9" w:rsidP="000029C9">
      <w:pPr>
        <w:jc w:val="center"/>
        <w:rPr>
          <w:b/>
          <w:color w:val="000000" w:themeColor="text1"/>
          <w:sz w:val="36"/>
          <w:szCs w:val="36"/>
          <w:u w:val="single"/>
        </w:rPr>
      </w:pPr>
    </w:p>
    <w:p w14:paraId="2A2F0185" w14:textId="77777777" w:rsidR="000029C9" w:rsidRPr="009A6960" w:rsidRDefault="000029C9" w:rsidP="000029C9">
      <w:pPr>
        <w:spacing w:line="480" w:lineRule="auto"/>
        <w:ind w:firstLine="720"/>
        <w:rPr>
          <w:color w:val="000000" w:themeColor="text1"/>
          <w:sz w:val="20"/>
          <w:szCs w:val="20"/>
        </w:rPr>
      </w:pPr>
    </w:p>
    <w:p w14:paraId="685A2022" w14:textId="3DCC945F" w:rsidR="000029C9" w:rsidRPr="009A6960" w:rsidRDefault="004D6CAA" w:rsidP="000029C9">
      <w:pPr>
        <w:spacing w:line="480" w:lineRule="auto"/>
        <w:ind w:firstLine="720"/>
        <w:rPr>
          <w:color w:val="000000" w:themeColor="text1"/>
          <w:sz w:val="48"/>
          <w:szCs w:val="48"/>
        </w:rPr>
      </w:pPr>
      <w:r>
        <w:rPr>
          <w:b/>
          <w:noProof/>
          <w:color w:val="000000" w:themeColor="text1"/>
          <w:sz w:val="36"/>
          <w:szCs w:val="36"/>
          <w:u w:val="single"/>
          <w:lang w:eastAsia="en-GB"/>
        </w:rPr>
        <w:drawing>
          <wp:anchor distT="0" distB="0" distL="114300" distR="114300" simplePos="0" relativeHeight="251665408" behindDoc="1" locked="0" layoutInCell="1" allowOverlap="1" wp14:anchorId="320FF342" wp14:editId="6C64E0A4">
            <wp:simplePos x="0" y="0"/>
            <wp:positionH relativeFrom="column">
              <wp:posOffset>2877457</wp:posOffset>
            </wp:positionH>
            <wp:positionV relativeFrom="paragraph">
              <wp:posOffset>3445964</wp:posOffset>
            </wp:positionV>
            <wp:extent cx="3276000" cy="2340000"/>
            <wp:effectExtent l="0" t="0" r="635" b="3175"/>
            <wp:wrapTight wrapText="bothSides">
              <wp:wrapPolygon edited="0">
                <wp:start x="0" y="0"/>
                <wp:lineTo x="0" y="21453"/>
                <wp:lineTo x="21479" y="21453"/>
                <wp:lineTo x="2147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ainforest_jungle small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29C9" w:rsidRPr="009A6960">
        <w:rPr>
          <w:color w:val="000000" w:themeColor="text1"/>
          <w:sz w:val="48"/>
          <w:szCs w:val="48"/>
        </w:rPr>
        <w:t>The smaller man t</w:t>
      </w:r>
      <w:r w:rsidR="000029C9">
        <w:rPr>
          <w:color w:val="000000" w:themeColor="text1"/>
          <w:sz w:val="48"/>
          <w:szCs w:val="48"/>
        </w:rPr>
        <w:t>ook</w:t>
      </w:r>
      <w:r w:rsidR="000029C9" w:rsidRPr="009A6960">
        <w:rPr>
          <w:color w:val="000000" w:themeColor="text1"/>
          <w:sz w:val="48"/>
          <w:szCs w:val="48"/>
        </w:rPr>
        <w:t xml:space="preserve"> </w:t>
      </w:r>
      <w:r w:rsidR="000029C9">
        <w:rPr>
          <w:color w:val="000000" w:themeColor="text1"/>
          <w:sz w:val="48"/>
          <w:szCs w:val="48"/>
        </w:rPr>
        <w:t>the</w:t>
      </w:r>
      <w:r w:rsidR="000029C9" w:rsidRPr="009A6960">
        <w:rPr>
          <w:color w:val="000000" w:themeColor="text1"/>
          <w:sz w:val="48"/>
          <w:szCs w:val="48"/>
        </w:rPr>
        <w:t xml:space="preserve"> ax</w:t>
      </w:r>
      <w:r w:rsidR="000029C9">
        <w:rPr>
          <w:color w:val="000000" w:themeColor="text1"/>
          <w:sz w:val="48"/>
          <w:szCs w:val="48"/>
        </w:rPr>
        <w:t>e</w:t>
      </w:r>
      <w:r w:rsidR="000029C9" w:rsidRPr="009A6960">
        <w:rPr>
          <w:color w:val="000000" w:themeColor="text1"/>
          <w:sz w:val="48"/>
          <w:szCs w:val="48"/>
        </w:rPr>
        <w:t xml:space="preserve"> he carr</w:t>
      </w:r>
      <w:r w:rsidR="000029C9">
        <w:rPr>
          <w:color w:val="000000" w:themeColor="text1"/>
          <w:sz w:val="48"/>
          <w:szCs w:val="48"/>
        </w:rPr>
        <w:t>ied</w:t>
      </w:r>
      <w:r w:rsidR="000029C9" w:rsidRPr="009A6960">
        <w:rPr>
          <w:color w:val="000000" w:themeColor="text1"/>
          <w:sz w:val="48"/>
          <w:szCs w:val="48"/>
        </w:rPr>
        <w:t xml:space="preserve"> and str</w:t>
      </w:r>
      <w:r w:rsidR="000029C9">
        <w:rPr>
          <w:color w:val="000000" w:themeColor="text1"/>
          <w:sz w:val="48"/>
          <w:szCs w:val="48"/>
        </w:rPr>
        <w:t>uck</w:t>
      </w:r>
      <w:r w:rsidR="000029C9" w:rsidRPr="009A6960">
        <w:rPr>
          <w:color w:val="000000" w:themeColor="text1"/>
          <w:sz w:val="48"/>
          <w:szCs w:val="48"/>
        </w:rPr>
        <w:t xml:space="preserve"> the trunk of the tree. Whack! Whack! Whack! The sounds of the blows r</w:t>
      </w:r>
      <w:r w:rsidR="000029C9">
        <w:rPr>
          <w:color w:val="000000" w:themeColor="text1"/>
          <w:sz w:val="48"/>
          <w:szCs w:val="48"/>
        </w:rPr>
        <w:t>ang</w:t>
      </w:r>
      <w:r w:rsidR="000029C9" w:rsidRPr="009A6960">
        <w:rPr>
          <w:color w:val="000000" w:themeColor="text1"/>
          <w:sz w:val="48"/>
          <w:szCs w:val="48"/>
        </w:rPr>
        <w:t xml:space="preserve"> through the forest. The wood of the tree </w:t>
      </w:r>
      <w:r w:rsidR="000029C9">
        <w:rPr>
          <w:color w:val="000000" w:themeColor="text1"/>
          <w:sz w:val="48"/>
          <w:szCs w:val="48"/>
        </w:rPr>
        <w:t>was</w:t>
      </w:r>
      <w:r w:rsidR="000029C9" w:rsidRPr="009A6960">
        <w:rPr>
          <w:color w:val="000000" w:themeColor="text1"/>
          <w:sz w:val="48"/>
          <w:szCs w:val="48"/>
        </w:rPr>
        <w:t xml:space="preserve"> very hard. Chop! Chop! Chop! The man wipe</w:t>
      </w:r>
      <w:r w:rsidR="000029C9">
        <w:rPr>
          <w:color w:val="000000" w:themeColor="text1"/>
          <w:sz w:val="48"/>
          <w:szCs w:val="48"/>
        </w:rPr>
        <w:t>d</w:t>
      </w:r>
      <w:r w:rsidR="000029C9" w:rsidRPr="009A6960">
        <w:rPr>
          <w:color w:val="000000" w:themeColor="text1"/>
          <w:sz w:val="48"/>
          <w:szCs w:val="48"/>
        </w:rPr>
        <w:t xml:space="preserve"> off the sweat that r</w:t>
      </w:r>
      <w:r w:rsidR="000029C9">
        <w:rPr>
          <w:color w:val="000000" w:themeColor="text1"/>
          <w:sz w:val="48"/>
          <w:szCs w:val="48"/>
        </w:rPr>
        <w:t xml:space="preserve">an </w:t>
      </w:r>
      <w:r w:rsidR="000029C9" w:rsidRPr="009A6960">
        <w:rPr>
          <w:color w:val="000000" w:themeColor="text1"/>
          <w:sz w:val="48"/>
          <w:szCs w:val="48"/>
        </w:rPr>
        <w:t xml:space="preserve">down his face and neck. Whack! Chop! Whack! Chop! </w:t>
      </w:r>
    </w:p>
    <w:p w14:paraId="648FA9DE" w14:textId="51AB9053" w:rsidR="000029C9" w:rsidRDefault="000029C9" w:rsidP="000029C9">
      <w:pPr>
        <w:spacing w:line="480" w:lineRule="auto"/>
        <w:ind w:firstLine="720"/>
        <w:rPr>
          <w:color w:val="000000" w:themeColor="text1"/>
          <w:sz w:val="48"/>
          <w:szCs w:val="48"/>
        </w:rPr>
      </w:pPr>
      <w:r w:rsidRPr="009A6960">
        <w:rPr>
          <w:color w:val="000000" w:themeColor="text1"/>
          <w:sz w:val="48"/>
          <w:szCs w:val="48"/>
        </w:rPr>
        <w:t xml:space="preserve">Soon the man </w:t>
      </w:r>
      <w:r w:rsidR="003B1AD4" w:rsidRPr="009A6960">
        <w:rPr>
          <w:color w:val="000000" w:themeColor="text1"/>
          <w:sz w:val="48"/>
          <w:szCs w:val="48"/>
        </w:rPr>
        <w:t>gr</w:t>
      </w:r>
      <w:r w:rsidR="003B1AD4">
        <w:rPr>
          <w:color w:val="000000" w:themeColor="text1"/>
          <w:sz w:val="48"/>
          <w:szCs w:val="48"/>
        </w:rPr>
        <w:t>ew</w:t>
      </w:r>
      <w:r w:rsidRPr="009A6960">
        <w:rPr>
          <w:color w:val="000000" w:themeColor="text1"/>
          <w:sz w:val="48"/>
          <w:szCs w:val="48"/>
        </w:rPr>
        <w:t xml:space="preserve"> tired. He</w:t>
      </w:r>
      <w:r>
        <w:rPr>
          <w:color w:val="000000" w:themeColor="text1"/>
          <w:sz w:val="48"/>
          <w:szCs w:val="48"/>
        </w:rPr>
        <w:t xml:space="preserve"> </w:t>
      </w:r>
      <w:r w:rsidR="003B1AD4">
        <w:rPr>
          <w:color w:val="000000" w:themeColor="text1"/>
          <w:sz w:val="48"/>
          <w:szCs w:val="48"/>
        </w:rPr>
        <w:t>sat</w:t>
      </w:r>
      <w:r w:rsidRPr="009A6960">
        <w:rPr>
          <w:color w:val="000000" w:themeColor="text1"/>
          <w:sz w:val="48"/>
          <w:szCs w:val="48"/>
        </w:rPr>
        <w:t xml:space="preserve"> down to rest at the foot of the great Kapok tree. Before he kn</w:t>
      </w:r>
      <w:r>
        <w:rPr>
          <w:color w:val="000000" w:themeColor="text1"/>
          <w:sz w:val="48"/>
          <w:szCs w:val="48"/>
        </w:rPr>
        <w:t>ew</w:t>
      </w:r>
      <w:r w:rsidRPr="009A6960">
        <w:rPr>
          <w:color w:val="000000" w:themeColor="text1"/>
          <w:sz w:val="48"/>
          <w:szCs w:val="48"/>
        </w:rPr>
        <w:t xml:space="preserve"> it, the heat and hum of the forest </w:t>
      </w:r>
      <w:r>
        <w:rPr>
          <w:color w:val="000000" w:themeColor="text1"/>
          <w:sz w:val="48"/>
          <w:szCs w:val="48"/>
        </w:rPr>
        <w:t>lulled</w:t>
      </w:r>
      <w:r w:rsidRPr="009A6960">
        <w:rPr>
          <w:color w:val="000000" w:themeColor="text1"/>
          <w:sz w:val="48"/>
          <w:szCs w:val="48"/>
        </w:rPr>
        <w:t xml:space="preserve"> him to sleep.</w:t>
      </w:r>
    </w:p>
    <w:p w14:paraId="6FF637CB" w14:textId="5E7853E0" w:rsidR="000029C9" w:rsidRDefault="000029C9" w:rsidP="000029C9">
      <w:pPr>
        <w:rPr>
          <w:i/>
          <w:color w:val="000000" w:themeColor="text1"/>
          <w:sz w:val="20"/>
          <w:szCs w:val="20"/>
        </w:rPr>
      </w:pPr>
      <w:r>
        <w:rPr>
          <w:i/>
          <w:color w:val="000000" w:themeColor="text1"/>
          <w:sz w:val="20"/>
          <w:szCs w:val="20"/>
        </w:rPr>
        <w:br w:type="page"/>
      </w:r>
    </w:p>
    <w:p w14:paraId="5E7BA04B" w14:textId="59E11C35" w:rsidR="000029C9" w:rsidRDefault="000029C9" w:rsidP="000029C9">
      <w:pPr>
        <w:jc w:val="center"/>
        <w:rPr>
          <w:b/>
          <w:color w:val="000000" w:themeColor="text1"/>
          <w:sz w:val="36"/>
          <w:szCs w:val="36"/>
          <w:u w:val="single"/>
        </w:rPr>
        <w:sectPr w:rsidR="000029C9" w:rsidSect="00E16EC8">
          <w:pgSz w:w="11906" w:h="16838"/>
          <w:pgMar w:top="709" w:right="851" w:bottom="992" w:left="851" w:header="709" w:footer="561" w:gutter="0"/>
          <w:cols w:space="720"/>
        </w:sectPr>
      </w:pPr>
    </w:p>
    <w:p w14:paraId="53C75EB5" w14:textId="34955C31" w:rsidR="000029C9" w:rsidRDefault="00987ABE" w:rsidP="000029C9">
      <w:pPr>
        <w:jc w:val="center"/>
        <w:rPr>
          <w:b/>
          <w:color w:val="000000" w:themeColor="text1"/>
          <w:sz w:val="36"/>
          <w:szCs w:val="36"/>
          <w:u w:val="single"/>
        </w:rPr>
      </w:pPr>
      <w:r>
        <w:rPr>
          <w:b/>
          <w:color w:val="000000" w:themeColor="text1"/>
          <w:sz w:val="36"/>
          <w:szCs w:val="36"/>
          <w:u w:val="single"/>
        </w:rPr>
        <w:lastRenderedPageBreak/>
        <w:t>Changing verbs</w:t>
      </w:r>
    </w:p>
    <w:p w14:paraId="00742892" w14:textId="77777777" w:rsidR="000029C9" w:rsidRPr="009A6960" w:rsidRDefault="000029C9" w:rsidP="00D6562D">
      <w:pPr>
        <w:spacing w:line="480" w:lineRule="auto"/>
        <w:rPr>
          <w:color w:val="000000" w:themeColor="text1"/>
          <w:sz w:val="20"/>
          <w:szCs w:val="20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20"/>
        <w:gridCol w:w="3880"/>
        <w:gridCol w:w="7627"/>
      </w:tblGrid>
      <w:tr w:rsidR="00D6562D" w:rsidRPr="000029C9" w14:paraId="408BA038" w14:textId="0597E4CF" w:rsidTr="004D6CAA">
        <w:trPr>
          <w:jc w:val="center"/>
        </w:trPr>
        <w:tc>
          <w:tcPr>
            <w:tcW w:w="3620" w:type="dxa"/>
          </w:tcPr>
          <w:p w14:paraId="7A6CF1F8" w14:textId="5C55A823" w:rsidR="00D6562D" w:rsidRPr="000029C9" w:rsidRDefault="00D6562D" w:rsidP="00E17BB4">
            <w:pPr>
              <w:rPr>
                <w:b/>
                <w:color w:val="000000" w:themeColor="text1"/>
                <w:sz w:val="48"/>
                <w:szCs w:val="48"/>
              </w:rPr>
            </w:pPr>
            <w:r>
              <w:rPr>
                <w:b/>
                <w:color w:val="000000" w:themeColor="text1"/>
                <w:sz w:val="48"/>
                <w:szCs w:val="48"/>
              </w:rPr>
              <w:t>Past tense</w:t>
            </w:r>
          </w:p>
        </w:tc>
        <w:tc>
          <w:tcPr>
            <w:tcW w:w="3880" w:type="dxa"/>
          </w:tcPr>
          <w:p w14:paraId="6752B385" w14:textId="4A2CB39C" w:rsidR="00D6562D" w:rsidRPr="000029C9" w:rsidRDefault="00D6562D" w:rsidP="00E17BB4">
            <w:pPr>
              <w:rPr>
                <w:b/>
                <w:color w:val="000000" w:themeColor="text1"/>
                <w:sz w:val="48"/>
                <w:szCs w:val="48"/>
              </w:rPr>
            </w:pPr>
            <w:r>
              <w:rPr>
                <w:b/>
                <w:color w:val="000000" w:themeColor="text1"/>
                <w:sz w:val="48"/>
                <w:szCs w:val="48"/>
              </w:rPr>
              <w:t>Present tense</w:t>
            </w:r>
          </w:p>
        </w:tc>
        <w:tc>
          <w:tcPr>
            <w:tcW w:w="7627" w:type="dxa"/>
          </w:tcPr>
          <w:p w14:paraId="2F318C74" w14:textId="33CD0A0F" w:rsidR="00D6562D" w:rsidRPr="000029C9" w:rsidRDefault="00D6562D" w:rsidP="00E17BB4">
            <w:pPr>
              <w:rPr>
                <w:b/>
                <w:color w:val="000000" w:themeColor="text1"/>
                <w:sz w:val="48"/>
                <w:szCs w:val="48"/>
              </w:rPr>
            </w:pPr>
            <w:r>
              <w:rPr>
                <w:b/>
                <w:color w:val="000000" w:themeColor="text1"/>
                <w:sz w:val="48"/>
                <w:szCs w:val="48"/>
              </w:rPr>
              <w:t>Synonyms</w:t>
            </w:r>
          </w:p>
        </w:tc>
      </w:tr>
      <w:tr w:rsidR="00D6562D" w:rsidRPr="000029C9" w14:paraId="77CD7304" w14:textId="22ED7473" w:rsidTr="004D6CAA">
        <w:trPr>
          <w:trHeight w:val="700"/>
          <w:jc w:val="center"/>
        </w:trPr>
        <w:tc>
          <w:tcPr>
            <w:tcW w:w="3620" w:type="dxa"/>
          </w:tcPr>
          <w:p w14:paraId="159E5FCA" w14:textId="4BBD9FE7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took</w:t>
            </w:r>
          </w:p>
        </w:tc>
        <w:tc>
          <w:tcPr>
            <w:tcW w:w="3880" w:type="dxa"/>
          </w:tcPr>
          <w:p w14:paraId="05659924" w14:textId="1E774BDE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takes </w:t>
            </w:r>
          </w:p>
        </w:tc>
        <w:tc>
          <w:tcPr>
            <w:tcW w:w="7627" w:type="dxa"/>
          </w:tcPr>
          <w:p w14:paraId="0A9914AE" w14:textId="11AB6A9E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>
              <w:rPr>
                <w:color w:val="000000" w:themeColor="text1"/>
                <w:sz w:val="48"/>
                <w:szCs w:val="48"/>
              </w:rPr>
              <w:t>grabs, picks-up, grasps</w:t>
            </w:r>
          </w:p>
        </w:tc>
      </w:tr>
      <w:tr w:rsidR="00D6562D" w:rsidRPr="000029C9" w14:paraId="7B4B6982" w14:textId="0DFE5B47" w:rsidTr="004D6CAA">
        <w:trPr>
          <w:trHeight w:val="700"/>
          <w:jc w:val="center"/>
        </w:trPr>
        <w:tc>
          <w:tcPr>
            <w:tcW w:w="3620" w:type="dxa"/>
          </w:tcPr>
          <w:p w14:paraId="1FC247DB" w14:textId="1076C23F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carried</w:t>
            </w:r>
          </w:p>
        </w:tc>
        <w:tc>
          <w:tcPr>
            <w:tcW w:w="3880" w:type="dxa"/>
          </w:tcPr>
          <w:p w14:paraId="6EFBF79F" w14:textId="25ADC0E2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carries </w:t>
            </w:r>
          </w:p>
        </w:tc>
        <w:tc>
          <w:tcPr>
            <w:tcW w:w="7627" w:type="dxa"/>
          </w:tcPr>
          <w:p w14:paraId="72006691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1748ABEB" w14:textId="62ED11EA" w:rsidTr="004D6CAA">
        <w:trPr>
          <w:trHeight w:val="700"/>
          <w:jc w:val="center"/>
        </w:trPr>
        <w:tc>
          <w:tcPr>
            <w:tcW w:w="3620" w:type="dxa"/>
          </w:tcPr>
          <w:p w14:paraId="171B8EF9" w14:textId="138C252A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struck</w:t>
            </w:r>
          </w:p>
        </w:tc>
        <w:tc>
          <w:tcPr>
            <w:tcW w:w="3880" w:type="dxa"/>
          </w:tcPr>
          <w:p w14:paraId="6BE5FD53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3BD53CA3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1DCF224A" w14:textId="69C6B7F6" w:rsidTr="004D6CAA">
        <w:trPr>
          <w:trHeight w:val="700"/>
          <w:jc w:val="center"/>
        </w:trPr>
        <w:tc>
          <w:tcPr>
            <w:tcW w:w="3620" w:type="dxa"/>
          </w:tcPr>
          <w:p w14:paraId="59F81875" w14:textId="49AABAEF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sounds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rang</w:t>
            </w:r>
          </w:p>
        </w:tc>
        <w:tc>
          <w:tcPr>
            <w:tcW w:w="3880" w:type="dxa"/>
          </w:tcPr>
          <w:p w14:paraId="350A4029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078C3847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2CB30C61" w14:textId="4C66877E" w:rsidTr="004D6CAA">
        <w:trPr>
          <w:trHeight w:val="700"/>
          <w:jc w:val="center"/>
        </w:trPr>
        <w:tc>
          <w:tcPr>
            <w:tcW w:w="3620" w:type="dxa"/>
          </w:tcPr>
          <w:p w14:paraId="2E6325EF" w14:textId="6D6658DB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it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was</w:t>
            </w:r>
          </w:p>
        </w:tc>
        <w:tc>
          <w:tcPr>
            <w:tcW w:w="3880" w:type="dxa"/>
          </w:tcPr>
          <w:p w14:paraId="61330D6D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1468CBEF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3F9B65A8" w14:textId="2449AEB6" w:rsidTr="004D6CAA">
        <w:trPr>
          <w:trHeight w:val="700"/>
          <w:jc w:val="center"/>
        </w:trPr>
        <w:tc>
          <w:tcPr>
            <w:tcW w:w="3620" w:type="dxa"/>
          </w:tcPr>
          <w:p w14:paraId="6BEEB4CF" w14:textId="5558A76B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 xml:space="preserve">wiped </w:t>
            </w:r>
          </w:p>
        </w:tc>
        <w:tc>
          <w:tcPr>
            <w:tcW w:w="3880" w:type="dxa"/>
          </w:tcPr>
          <w:p w14:paraId="09C43D4C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39C0488B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20C68B16" w14:textId="15938C71" w:rsidTr="004D6CAA">
        <w:trPr>
          <w:trHeight w:val="700"/>
          <w:jc w:val="center"/>
        </w:trPr>
        <w:tc>
          <w:tcPr>
            <w:tcW w:w="3620" w:type="dxa"/>
          </w:tcPr>
          <w:p w14:paraId="4797ACA2" w14:textId="00A4AEB9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that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ran</w:t>
            </w:r>
          </w:p>
        </w:tc>
        <w:tc>
          <w:tcPr>
            <w:tcW w:w="3880" w:type="dxa"/>
          </w:tcPr>
          <w:p w14:paraId="2F3B999D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587F8B6A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55E00C8A" w14:textId="57C62FE5" w:rsidTr="004D6CAA">
        <w:trPr>
          <w:trHeight w:val="700"/>
          <w:jc w:val="center"/>
        </w:trPr>
        <w:tc>
          <w:tcPr>
            <w:tcW w:w="3620" w:type="dxa"/>
          </w:tcPr>
          <w:p w14:paraId="7BD2825C" w14:textId="7B5729EC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grew</w:t>
            </w:r>
            <w:r w:rsidRPr="00D6562D">
              <w:rPr>
                <w:color w:val="000000" w:themeColor="text1"/>
                <w:sz w:val="48"/>
                <w:szCs w:val="48"/>
              </w:rPr>
              <w:t xml:space="preserve"> </w:t>
            </w:r>
          </w:p>
        </w:tc>
        <w:tc>
          <w:tcPr>
            <w:tcW w:w="3880" w:type="dxa"/>
          </w:tcPr>
          <w:p w14:paraId="5FA7A748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69283BA1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3C857E3B" w14:textId="69D2E57A" w:rsidTr="004D6CAA">
        <w:trPr>
          <w:trHeight w:val="700"/>
          <w:jc w:val="center"/>
        </w:trPr>
        <w:tc>
          <w:tcPr>
            <w:tcW w:w="3620" w:type="dxa"/>
          </w:tcPr>
          <w:p w14:paraId="0F4DF38F" w14:textId="7EAD21B8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 xml:space="preserve">sat </w:t>
            </w:r>
          </w:p>
        </w:tc>
        <w:tc>
          <w:tcPr>
            <w:tcW w:w="3880" w:type="dxa"/>
          </w:tcPr>
          <w:p w14:paraId="19E3E6AF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5ABA71F4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3D0961A4" w14:textId="5BF878A8" w:rsidTr="004D6CAA">
        <w:trPr>
          <w:trHeight w:val="700"/>
          <w:jc w:val="center"/>
        </w:trPr>
        <w:tc>
          <w:tcPr>
            <w:tcW w:w="3620" w:type="dxa"/>
          </w:tcPr>
          <w:p w14:paraId="684869A2" w14:textId="4DCD8B50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knew</w:t>
            </w:r>
            <w:r w:rsidRPr="00D6562D">
              <w:rPr>
                <w:color w:val="000000" w:themeColor="text1"/>
                <w:sz w:val="48"/>
                <w:szCs w:val="48"/>
              </w:rPr>
              <w:t xml:space="preserve"> </w:t>
            </w:r>
          </w:p>
        </w:tc>
        <w:tc>
          <w:tcPr>
            <w:tcW w:w="3880" w:type="dxa"/>
          </w:tcPr>
          <w:p w14:paraId="605FB468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6639B678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  <w:tr w:rsidR="00D6562D" w:rsidRPr="000029C9" w14:paraId="3B373B11" w14:textId="01C620FD" w:rsidTr="004D6CAA">
        <w:trPr>
          <w:trHeight w:val="700"/>
          <w:jc w:val="center"/>
        </w:trPr>
        <w:tc>
          <w:tcPr>
            <w:tcW w:w="3620" w:type="dxa"/>
          </w:tcPr>
          <w:p w14:paraId="2BF398BC" w14:textId="3221043E" w:rsidR="00D6562D" w:rsidRPr="00D6562D" w:rsidRDefault="00D6562D" w:rsidP="00D6562D">
            <w:pPr>
              <w:rPr>
                <w:color w:val="000000" w:themeColor="text1"/>
                <w:sz w:val="48"/>
                <w:szCs w:val="48"/>
              </w:rPr>
            </w:pPr>
            <w:r w:rsidRPr="00D6562D">
              <w:rPr>
                <w:color w:val="000000" w:themeColor="text1"/>
                <w:sz w:val="48"/>
                <w:szCs w:val="48"/>
              </w:rPr>
              <w:t xml:space="preserve">heat </w:t>
            </w:r>
            <w:r w:rsidRPr="00D6562D">
              <w:rPr>
                <w:b/>
                <w:color w:val="000000" w:themeColor="text1"/>
                <w:sz w:val="48"/>
                <w:szCs w:val="48"/>
              </w:rPr>
              <w:t>lulled</w:t>
            </w:r>
            <w:r w:rsidRPr="00D6562D">
              <w:rPr>
                <w:color w:val="000000" w:themeColor="text1"/>
                <w:sz w:val="48"/>
                <w:szCs w:val="48"/>
              </w:rPr>
              <w:t xml:space="preserve"> him</w:t>
            </w:r>
          </w:p>
        </w:tc>
        <w:tc>
          <w:tcPr>
            <w:tcW w:w="3880" w:type="dxa"/>
          </w:tcPr>
          <w:p w14:paraId="545467B5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  <w:tc>
          <w:tcPr>
            <w:tcW w:w="7627" w:type="dxa"/>
          </w:tcPr>
          <w:p w14:paraId="28EC2CAE" w14:textId="77777777" w:rsidR="00D6562D" w:rsidRPr="000029C9" w:rsidRDefault="00D6562D" w:rsidP="00D6562D">
            <w:pPr>
              <w:rPr>
                <w:color w:val="000000" w:themeColor="text1"/>
                <w:sz w:val="48"/>
                <w:szCs w:val="48"/>
              </w:rPr>
            </w:pPr>
          </w:p>
        </w:tc>
      </w:tr>
    </w:tbl>
    <w:p w14:paraId="08A88586" w14:textId="77777777" w:rsidR="000029C9" w:rsidRDefault="000029C9" w:rsidP="000029C9">
      <w:pPr>
        <w:spacing w:line="480" w:lineRule="auto"/>
        <w:jc w:val="both"/>
        <w:rPr>
          <w:i/>
          <w:color w:val="000000" w:themeColor="text1"/>
          <w:sz w:val="20"/>
          <w:szCs w:val="20"/>
        </w:rPr>
        <w:sectPr w:rsidR="000029C9" w:rsidSect="00E16EC8">
          <w:pgSz w:w="16838" w:h="11906" w:orient="landscape"/>
          <w:pgMar w:top="851" w:right="992" w:bottom="851" w:left="709" w:header="709" w:footer="561" w:gutter="0"/>
          <w:cols w:space="720"/>
          <w:docGrid w:linePitch="326"/>
        </w:sectPr>
      </w:pPr>
    </w:p>
    <w:p w14:paraId="245523F1" w14:textId="3C8C5831" w:rsidR="00E70B7F" w:rsidRDefault="00D6562D" w:rsidP="00D6562D">
      <w:pPr>
        <w:jc w:val="center"/>
        <w:rPr>
          <w:b/>
          <w:sz w:val="36"/>
          <w:szCs w:val="28"/>
          <w:u w:val="single"/>
        </w:rPr>
      </w:pPr>
      <w:r>
        <w:rPr>
          <w:b/>
          <w:sz w:val="36"/>
          <w:szCs w:val="28"/>
          <w:u w:val="single"/>
        </w:rPr>
        <w:lastRenderedPageBreak/>
        <w:t>Sentences</w:t>
      </w:r>
    </w:p>
    <w:p w14:paraId="6F203314" w14:textId="415479F5" w:rsidR="00D6562D" w:rsidRDefault="00D6562D" w:rsidP="002B5550">
      <w:pPr>
        <w:jc w:val="center"/>
        <w:rPr>
          <w:b/>
          <w:sz w:val="36"/>
          <w:szCs w:val="28"/>
          <w:u w:val="single"/>
        </w:rPr>
      </w:pPr>
    </w:p>
    <w:p w14:paraId="60D770DD" w14:textId="14E53855" w:rsidR="00D6562D" w:rsidRDefault="003B1AD4" w:rsidP="002B5550">
      <w:pPr>
        <w:jc w:val="center"/>
        <w:rPr>
          <w:b/>
          <w:sz w:val="36"/>
          <w:szCs w:val="28"/>
          <w:u w:val="single"/>
        </w:rPr>
      </w:pPr>
      <w:r>
        <w:rPr>
          <w:b/>
          <w:noProof/>
          <w:sz w:val="36"/>
          <w:szCs w:val="28"/>
          <w:u w:val="single"/>
          <w:lang w:eastAsia="en-GB"/>
        </w:rPr>
        <w:drawing>
          <wp:inline distT="0" distB="0" distL="0" distR="0" wp14:anchorId="38AED385" wp14:editId="25F56976">
            <wp:extent cx="6216630" cy="8813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ine Guides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8596" cy="881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F23E4" w14:textId="5F352F26" w:rsidR="003B1AD4" w:rsidRDefault="003B1AD4" w:rsidP="003B1AD4">
      <w:pPr>
        <w:jc w:val="center"/>
        <w:rPr>
          <w:b/>
          <w:color w:val="000000" w:themeColor="text1"/>
          <w:sz w:val="36"/>
          <w:szCs w:val="36"/>
          <w:u w:val="single"/>
        </w:rPr>
      </w:pPr>
      <w:r w:rsidRPr="009A6960">
        <w:rPr>
          <w:b/>
          <w:color w:val="000000" w:themeColor="text1"/>
          <w:sz w:val="36"/>
          <w:szCs w:val="36"/>
          <w:u w:val="single"/>
        </w:rPr>
        <w:lastRenderedPageBreak/>
        <w:t xml:space="preserve">Second Page </w:t>
      </w:r>
      <w:r>
        <w:rPr>
          <w:b/>
          <w:color w:val="000000" w:themeColor="text1"/>
          <w:sz w:val="36"/>
          <w:szCs w:val="36"/>
          <w:u w:val="single"/>
        </w:rPr>
        <w:t>– Verbs Highlighted</w:t>
      </w:r>
    </w:p>
    <w:p w14:paraId="3E10930E" w14:textId="77777777" w:rsidR="003B1AD4" w:rsidRDefault="003B1AD4" w:rsidP="003B1AD4">
      <w:pPr>
        <w:jc w:val="center"/>
        <w:rPr>
          <w:b/>
          <w:color w:val="000000" w:themeColor="text1"/>
          <w:sz w:val="36"/>
          <w:szCs w:val="36"/>
          <w:u w:val="single"/>
        </w:rPr>
      </w:pPr>
    </w:p>
    <w:p w14:paraId="1CE666E4" w14:textId="77777777" w:rsidR="003B1AD4" w:rsidRPr="009A6960" w:rsidRDefault="003B1AD4" w:rsidP="003B1AD4">
      <w:pPr>
        <w:spacing w:line="480" w:lineRule="auto"/>
        <w:ind w:firstLine="720"/>
        <w:rPr>
          <w:color w:val="000000" w:themeColor="text1"/>
          <w:sz w:val="20"/>
          <w:szCs w:val="20"/>
        </w:rPr>
      </w:pPr>
    </w:p>
    <w:p w14:paraId="4E05F465" w14:textId="77777777" w:rsidR="003B1AD4" w:rsidRPr="009A6960" w:rsidRDefault="003B1AD4" w:rsidP="003B1AD4">
      <w:pPr>
        <w:spacing w:line="480" w:lineRule="auto"/>
        <w:ind w:firstLine="720"/>
        <w:rPr>
          <w:color w:val="000000" w:themeColor="text1"/>
          <w:sz w:val="48"/>
          <w:szCs w:val="48"/>
        </w:rPr>
      </w:pPr>
      <w:r w:rsidRPr="009A6960">
        <w:rPr>
          <w:color w:val="000000" w:themeColor="text1"/>
          <w:sz w:val="48"/>
          <w:szCs w:val="48"/>
        </w:rPr>
        <w:t xml:space="preserve">The smaller man </w:t>
      </w:r>
      <w:r w:rsidRPr="003B1AD4">
        <w:rPr>
          <w:color w:val="000000" w:themeColor="text1"/>
          <w:sz w:val="48"/>
          <w:szCs w:val="48"/>
          <w:highlight w:val="yellow"/>
        </w:rPr>
        <w:t>took</w:t>
      </w:r>
      <w:r w:rsidRPr="009A6960">
        <w:rPr>
          <w:color w:val="000000" w:themeColor="text1"/>
          <w:sz w:val="48"/>
          <w:szCs w:val="48"/>
        </w:rPr>
        <w:t xml:space="preserve"> </w:t>
      </w:r>
      <w:r>
        <w:rPr>
          <w:color w:val="000000" w:themeColor="text1"/>
          <w:sz w:val="48"/>
          <w:szCs w:val="48"/>
        </w:rPr>
        <w:t>the</w:t>
      </w:r>
      <w:r w:rsidRPr="009A6960">
        <w:rPr>
          <w:color w:val="000000" w:themeColor="text1"/>
          <w:sz w:val="48"/>
          <w:szCs w:val="48"/>
        </w:rPr>
        <w:t xml:space="preserve"> ax</w:t>
      </w:r>
      <w:r>
        <w:rPr>
          <w:color w:val="000000" w:themeColor="text1"/>
          <w:sz w:val="48"/>
          <w:szCs w:val="48"/>
        </w:rPr>
        <w:t>e</w:t>
      </w:r>
      <w:r w:rsidRPr="009A6960">
        <w:rPr>
          <w:color w:val="000000" w:themeColor="text1"/>
          <w:sz w:val="48"/>
          <w:szCs w:val="48"/>
        </w:rPr>
        <w:t xml:space="preserve"> he </w:t>
      </w:r>
      <w:r w:rsidRPr="003B1AD4">
        <w:rPr>
          <w:color w:val="000000" w:themeColor="text1"/>
          <w:sz w:val="48"/>
          <w:szCs w:val="48"/>
          <w:highlight w:val="yellow"/>
        </w:rPr>
        <w:t>carried</w:t>
      </w:r>
      <w:r w:rsidRPr="009A6960">
        <w:rPr>
          <w:color w:val="000000" w:themeColor="text1"/>
          <w:sz w:val="48"/>
          <w:szCs w:val="48"/>
        </w:rPr>
        <w:t xml:space="preserve"> and </w:t>
      </w:r>
      <w:r w:rsidRPr="003B1AD4">
        <w:rPr>
          <w:color w:val="000000" w:themeColor="text1"/>
          <w:sz w:val="48"/>
          <w:szCs w:val="48"/>
          <w:highlight w:val="yellow"/>
        </w:rPr>
        <w:t>struck</w:t>
      </w:r>
      <w:r w:rsidRPr="009A6960">
        <w:rPr>
          <w:color w:val="000000" w:themeColor="text1"/>
          <w:sz w:val="48"/>
          <w:szCs w:val="48"/>
        </w:rPr>
        <w:t xml:space="preserve"> the trunk of the tree. Whack! Whack! Whack! The sounds of the blows </w:t>
      </w:r>
      <w:r w:rsidRPr="003B1AD4">
        <w:rPr>
          <w:color w:val="000000" w:themeColor="text1"/>
          <w:sz w:val="48"/>
          <w:szCs w:val="48"/>
          <w:highlight w:val="yellow"/>
        </w:rPr>
        <w:t>rang</w:t>
      </w:r>
      <w:r w:rsidRPr="009A6960">
        <w:rPr>
          <w:color w:val="000000" w:themeColor="text1"/>
          <w:sz w:val="48"/>
          <w:szCs w:val="48"/>
        </w:rPr>
        <w:t xml:space="preserve"> through the forest. The wood of the tree </w:t>
      </w:r>
      <w:r w:rsidRPr="003B1AD4">
        <w:rPr>
          <w:color w:val="000000" w:themeColor="text1"/>
          <w:sz w:val="48"/>
          <w:szCs w:val="48"/>
          <w:highlight w:val="yellow"/>
        </w:rPr>
        <w:t>was</w:t>
      </w:r>
      <w:r w:rsidRPr="009A6960">
        <w:rPr>
          <w:color w:val="000000" w:themeColor="text1"/>
          <w:sz w:val="48"/>
          <w:szCs w:val="48"/>
        </w:rPr>
        <w:t xml:space="preserve"> very hard. Chop! Chop! Chop! The man </w:t>
      </w:r>
      <w:r w:rsidRPr="003B1AD4">
        <w:rPr>
          <w:color w:val="000000" w:themeColor="text1"/>
          <w:sz w:val="48"/>
          <w:szCs w:val="48"/>
          <w:highlight w:val="yellow"/>
        </w:rPr>
        <w:t>wiped</w:t>
      </w:r>
      <w:r w:rsidRPr="009A6960">
        <w:rPr>
          <w:color w:val="000000" w:themeColor="text1"/>
          <w:sz w:val="48"/>
          <w:szCs w:val="48"/>
        </w:rPr>
        <w:t xml:space="preserve"> off the sweat that </w:t>
      </w:r>
      <w:r w:rsidRPr="003B1AD4">
        <w:rPr>
          <w:color w:val="000000" w:themeColor="text1"/>
          <w:sz w:val="48"/>
          <w:szCs w:val="48"/>
          <w:highlight w:val="yellow"/>
        </w:rPr>
        <w:t>ran</w:t>
      </w:r>
      <w:r>
        <w:rPr>
          <w:color w:val="000000" w:themeColor="text1"/>
          <w:sz w:val="48"/>
          <w:szCs w:val="48"/>
        </w:rPr>
        <w:t xml:space="preserve"> </w:t>
      </w:r>
      <w:r w:rsidRPr="009A6960">
        <w:rPr>
          <w:color w:val="000000" w:themeColor="text1"/>
          <w:sz w:val="48"/>
          <w:szCs w:val="48"/>
        </w:rPr>
        <w:t xml:space="preserve">down his face and neck. Whack! Chop! Whack! Chop! </w:t>
      </w:r>
    </w:p>
    <w:p w14:paraId="557DB00A" w14:textId="309E1DF7" w:rsidR="003B1AD4" w:rsidRDefault="003B1AD4" w:rsidP="003B1AD4">
      <w:pPr>
        <w:spacing w:line="480" w:lineRule="auto"/>
        <w:ind w:firstLine="720"/>
        <w:rPr>
          <w:color w:val="000000" w:themeColor="text1"/>
          <w:sz w:val="48"/>
          <w:szCs w:val="48"/>
        </w:rPr>
      </w:pPr>
      <w:r w:rsidRPr="009A6960">
        <w:rPr>
          <w:color w:val="000000" w:themeColor="text1"/>
          <w:sz w:val="48"/>
          <w:szCs w:val="48"/>
        </w:rPr>
        <w:t xml:space="preserve">Soon the man </w:t>
      </w:r>
      <w:r w:rsidRPr="003B1AD4">
        <w:rPr>
          <w:color w:val="000000" w:themeColor="text1"/>
          <w:sz w:val="48"/>
          <w:szCs w:val="48"/>
          <w:highlight w:val="yellow"/>
        </w:rPr>
        <w:t>grew</w:t>
      </w:r>
      <w:r w:rsidRPr="009A6960">
        <w:rPr>
          <w:color w:val="000000" w:themeColor="text1"/>
          <w:sz w:val="48"/>
          <w:szCs w:val="48"/>
        </w:rPr>
        <w:t xml:space="preserve"> tired. He</w:t>
      </w:r>
      <w:r>
        <w:rPr>
          <w:color w:val="000000" w:themeColor="text1"/>
          <w:sz w:val="48"/>
          <w:szCs w:val="48"/>
        </w:rPr>
        <w:t xml:space="preserve"> </w:t>
      </w:r>
      <w:r w:rsidRPr="003B1AD4">
        <w:rPr>
          <w:color w:val="000000" w:themeColor="text1"/>
          <w:sz w:val="48"/>
          <w:szCs w:val="48"/>
          <w:highlight w:val="yellow"/>
        </w:rPr>
        <w:t>sat</w:t>
      </w:r>
      <w:r w:rsidRPr="009A6960">
        <w:rPr>
          <w:color w:val="000000" w:themeColor="text1"/>
          <w:sz w:val="48"/>
          <w:szCs w:val="48"/>
        </w:rPr>
        <w:t xml:space="preserve"> down to rest at the foot of the great Kapok tree. Before he </w:t>
      </w:r>
      <w:r w:rsidRPr="003B1AD4">
        <w:rPr>
          <w:color w:val="000000" w:themeColor="text1"/>
          <w:sz w:val="48"/>
          <w:szCs w:val="48"/>
          <w:highlight w:val="yellow"/>
        </w:rPr>
        <w:t>knew</w:t>
      </w:r>
      <w:r w:rsidRPr="009A6960">
        <w:rPr>
          <w:color w:val="000000" w:themeColor="text1"/>
          <w:sz w:val="48"/>
          <w:szCs w:val="48"/>
        </w:rPr>
        <w:t xml:space="preserve"> it, the heat and hum of the forest </w:t>
      </w:r>
      <w:r w:rsidRPr="003B1AD4">
        <w:rPr>
          <w:color w:val="000000" w:themeColor="text1"/>
          <w:sz w:val="48"/>
          <w:szCs w:val="48"/>
          <w:highlight w:val="yellow"/>
        </w:rPr>
        <w:t>lulled</w:t>
      </w:r>
      <w:r w:rsidRPr="009A6960">
        <w:rPr>
          <w:color w:val="000000" w:themeColor="text1"/>
          <w:sz w:val="48"/>
          <w:szCs w:val="48"/>
        </w:rPr>
        <w:t xml:space="preserve"> him to sleep.</w:t>
      </w:r>
    </w:p>
    <w:p w14:paraId="608712FA" w14:textId="77777777" w:rsidR="003B1AD4" w:rsidRDefault="003B1AD4" w:rsidP="002B5550">
      <w:pPr>
        <w:jc w:val="center"/>
        <w:rPr>
          <w:b/>
          <w:sz w:val="36"/>
          <w:szCs w:val="28"/>
          <w:u w:val="single"/>
        </w:rPr>
      </w:pPr>
    </w:p>
    <w:sectPr w:rsidR="003B1AD4" w:rsidSect="00E16EC8">
      <w:pgSz w:w="11906" w:h="16838"/>
      <w:pgMar w:top="709" w:right="851" w:bottom="992" w:left="851" w:header="709" w:footer="56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CFCF9A" w14:textId="77777777" w:rsidR="00F23506" w:rsidRDefault="00F23506" w:rsidP="00371769">
      <w:r>
        <w:separator/>
      </w:r>
    </w:p>
  </w:endnote>
  <w:endnote w:type="continuationSeparator" w:id="0">
    <w:p w14:paraId="652995CE" w14:textId="77777777" w:rsidR="00F23506" w:rsidRDefault="00F23506" w:rsidP="003717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99002A" w14:textId="02A81092" w:rsidR="00E17BB4" w:rsidRPr="00C958AC" w:rsidRDefault="00E17BB4" w:rsidP="00E17BB4">
    <w:pPr>
      <w:rPr>
        <w:rFonts w:cs="Tahoma"/>
        <w:sz w:val="20"/>
        <w:szCs w:val="20"/>
      </w:rPr>
    </w:pPr>
    <w:r w:rsidRPr="00C958AC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C958AC">
        <w:rPr>
          <w:rStyle w:val="Hyperlink"/>
          <w:rFonts w:cs="Tahoma"/>
          <w:sz w:val="20"/>
          <w:szCs w:val="20"/>
        </w:rPr>
        <w:t>https://wrht.org.uk/hamilton</w:t>
      </w:r>
    </w:hyperlink>
    <w:r>
      <w:rPr>
        <w:rStyle w:val="Hyperlink"/>
        <w:rFonts w:cs="Tahoma"/>
        <w:sz w:val="20"/>
        <w:szCs w:val="20"/>
        <w:u w:val="none"/>
      </w:rPr>
      <w:tab/>
    </w:r>
    <w:r>
      <w:rPr>
        <w:rStyle w:val="Hyperlink"/>
        <w:rFonts w:cs="Tahoma"/>
        <w:sz w:val="20"/>
        <w:szCs w:val="20"/>
        <w:u w:val="none"/>
      </w:rPr>
      <w:tab/>
    </w:r>
    <w:r w:rsidRPr="00C958AC">
      <w:rPr>
        <w:rStyle w:val="Hyperlink"/>
        <w:rFonts w:cs="Tahoma"/>
        <w:color w:val="auto"/>
        <w:sz w:val="20"/>
        <w:szCs w:val="20"/>
        <w:u w:val="none"/>
      </w:rPr>
      <w:t>Week 5 Day 1</w:t>
    </w:r>
  </w:p>
  <w:p w14:paraId="1EAFE391" w14:textId="44210A68" w:rsidR="00E16EC8" w:rsidRPr="00E17BB4" w:rsidRDefault="00E16EC8" w:rsidP="00E16EC8">
    <w:pPr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9A382B" w14:textId="77777777" w:rsidR="00F23506" w:rsidRDefault="00F23506" w:rsidP="00371769">
      <w:r>
        <w:separator/>
      </w:r>
    </w:p>
  </w:footnote>
  <w:footnote w:type="continuationSeparator" w:id="0">
    <w:p w14:paraId="17D510F3" w14:textId="77777777" w:rsidR="00F23506" w:rsidRDefault="00F23506" w:rsidP="003717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F2371"/>
    <w:multiLevelType w:val="hybridMultilevel"/>
    <w:tmpl w:val="D09EDC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D6771"/>
    <w:multiLevelType w:val="hybridMultilevel"/>
    <w:tmpl w:val="2AFC5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3F141F"/>
    <w:multiLevelType w:val="hybridMultilevel"/>
    <w:tmpl w:val="5AD4E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7516EC"/>
    <w:multiLevelType w:val="hybridMultilevel"/>
    <w:tmpl w:val="27A41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370584"/>
    <w:multiLevelType w:val="hybridMultilevel"/>
    <w:tmpl w:val="99D60BB8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5829AE"/>
    <w:multiLevelType w:val="hybridMultilevel"/>
    <w:tmpl w:val="7042FA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6E33E1"/>
    <w:multiLevelType w:val="hybridMultilevel"/>
    <w:tmpl w:val="79701834"/>
    <w:lvl w:ilvl="0" w:tplc="F7DEC276">
      <w:start w:val="1"/>
      <w:numFmt w:val="decimal"/>
      <w:lvlText w:val="%1."/>
      <w:lvlJc w:val="left"/>
      <w:pPr>
        <w:ind w:left="1070" w:hanging="360"/>
      </w:pPr>
      <w:rPr>
        <w:sz w:val="36"/>
        <w:szCs w:val="36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D80E81"/>
    <w:multiLevelType w:val="hybridMultilevel"/>
    <w:tmpl w:val="576C33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5B7E71"/>
    <w:multiLevelType w:val="hybridMultilevel"/>
    <w:tmpl w:val="ED7EA7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3543D0"/>
    <w:multiLevelType w:val="hybridMultilevel"/>
    <w:tmpl w:val="C1E63A86"/>
    <w:lvl w:ilvl="0" w:tplc="35B8368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6C66D78"/>
    <w:multiLevelType w:val="hybridMultilevel"/>
    <w:tmpl w:val="EC8EA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BE021E9"/>
    <w:multiLevelType w:val="hybridMultilevel"/>
    <w:tmpl w:val="632ABCF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067703"/>
    <w:multiLevelType w:val="hybridMultilevel"/>
    <w:tmpl w:val="EFCE78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9"/>
  </w:num>
  <w:num w:numId="5">
    <w:abstractNumId w:val="11"/>
  </w:num>
  <w:num w:numId="6">
    <w:abstractNumId w:val="12"/>
  </w:num>
  <w:num w:numId="7">
    <w:abstractNumId w:val="6"/>
  </w:num>
  <w:num w:numId="8">
    <w:abstractNumId w:val="0"/>
  </w:num>
  <w:num w:numId="9">
    <w:abstractNumId w:val="5"/>
  </w:num>
  <w:num w:numId="10">
    <w:abstractNumId w:val="2"/>
  </w:num>
  <w:num w:numId="11">
    <w:abstractNumId w:val="7"/>
  </w:num>
  <w:num w:numId="12">
    <w:abstractNumId w:val="8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18A6"/>
    <w:rsid w:val="000029C9"/>
    <w:rsid w:val="000679E9"/>
    <w:rsid w:val="0009167F"/>
    <w:rsid w:val="000C6603"/>
    <w:rsid w:val="000D0213"/>
    <w:rsid w:val="00104FC6"/>
    <w:rsid w:val="001363DC"/>
    <w:rsid w:val="0017487E"/>
    <w:rsid w:val="001B2798"/>
    <w:rsid w:val="00252366"/>
    <w:rsid w:val="00252C84"/>
    <w:rsid w:val="00260C60"/>
    <w:rsid w:val="0027318E"/>
    <w:rsid w:val="002B5550"/>
    <w:rsid w:val="002C18A6"/>
    <w:rsid w:val="002F3EA9"/>
    <w:rsid w:val="002F5E09"/>
    <w:rsid w:val="0032023A"/>
    <w:rsid w:val="00330E8C"/>
    <w:rsid w:val="0034233C"/>
    <w:rsid w:val="00371769"/>
    <w:rsid w:val="003B1AD4"/>
    <w:rsid w:val="003C1F81"/>
    <w:rsid w:val="00452512"/>
    <w:rsid w:val="00457208"/>
    <w:rsid w:val="004B513A"/>
    <w:rsid w:val="004D19A9"/>
    <w:rsid w:val="004D228B"/>
    <w:rsid w:val="004D6CAA"/>
    <w:rsid w:val="004E5545"/>
    <w:rsid w:val="004F5334"/>
    <w:rsid w:val="005001F9"/>
    <w:rsid w:val="00513CBE"/>
    <w:rsid w:val="005856B8"/>
    <w:rsid w:val="00594BFE"/>
    <w:rsid w:val="005D231D"/>
    <w:rsid w:val="005D6C07"/>
    <w:rsid w:val="005F5C81"/>
    <w:rsid w:val="006033A8"/>
    <w:rsid w:val="00610583"/>
    <w:rsid w:val="006258D8"/>
    <w:rsid w:val="006B3C81"/>
    <w:rsid w:val="006D37FE"/>
    <w:rsid w:val="007562F8"/>
    <w:rsid w:val="007A4E37"/>
    <w:rsid w:val="007D3BA4"/>
    <w:rsid w:val="008578B0"/>
    <w:rsid w:val="00872135"/>
    <w:rsid w:val="0087325E"/>
    <w:rsid w:val="00873FFC"/>
    <w:rsid w:val="00880CCE"/>
    <w:rsid w:val="008C1DE7"/>
    <w:rsid w:val="009154CB"/>
    <w:rsid w:val="009177EC"/>
    <w:rsid w:val="009554E2"/>
    <w:rsid w:val="009672A8"/>
    <w:rsid w:val="00987ABE"/>
    <w:rsid w:val="009A69EF"/>
    <w:rsid w:val="00A0779D"/>
    <w:rsid w:val="00A238E5"/>
    <w:rsid w:val="00A33DF0"/>
    <w:rsid w:val="00A66BA7"/>
    <w:rsid w:val="00AD0D63"/>
    <w:rsid w:val="00AF472A"/>
    <w:rsid w:val="00AF48A7"/>
    <w:rsid w:val="00B02DBA"/>
    <w:rsid w:val="00C4474E"/>
    <w:rsid w:val="00C51075"/>
    <w:rsid w:val="00C6401D"/>
    <w:rsid w:val="00CF50CF"/>
    <w:rsid w:val="00D13342"/>
    <w:rsid w:val="00D6562D"/>
    <w:rsid w:val="00D66C3F"/>
    <w:rsid w:val="00D77469"/>
    <w:rsid w:val="00DE55E4"/>
    <w:rsid w:val="00E16EC8"/>
    <w:rsid w:val="00E17BB4"/>
    <w:rsid w:val="00E25AF2"/>
    <w:rsid w:val="00E70B7F"/>
    <w:rsid w:val="00E76422"/>
    <w:rsid w:val="00E87F10"/>
    <w:rsid w:val="00EC67B7"/>
    <w:rsid w:val="00F000F0"/>
    <w:rsid w:val="00F23506"/>
    <w:rsid w:val="00F23786"/>
    <w:rsid w:val="00F37081"/>
    <w:rsid w:val="00FA389A"/>
    <w:rsid w:val="00FA3BA7"/>
    <w:rsid w:val="00FD1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49BEA"/>
  <w15:chartTrackingRefBased/>
  <w15:docId w15:val="{07B290D0-604E-4F87-B2D1-063A82AFA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1A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5107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10583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10583"/>
    <w:rPr>
      <w:color w:val="605E5C"/>
      <w:shd w:val="clear" w:color="auto" w:fill="E1DFDD"/>
    </w:rPr>
  </w:style>
  <w:style w:type="table" w:styleId="TableGrid">
    <w:name w:val="Table Grid"/>
    <w:basedOn w:val="TableNormal"/>
    <w:rsid w:val="003717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371769"/>
    <w:pPr>
      <w:tabs>
        <w:tab w:val="center" w:pos="4153"/>
        <w:tab w:val="right" w:pos="8306"/>
      </w:tabs>
    </w:pPr>
    <w:rPr>
      <w:rFonts w:ascii="Times New Roman" w:eastAsia="Times New Roman" w:hAnsi="Times New Roman" w:cs="Times New Roman"/>
      <w:lang w:eastAsia="en-GB"/>
    </w:rPr>
  </w:style>
  <w:style w:type="character" w:customStyle="1" w:styleId="FooterChar">
    <w:name w:val="Footer Char"/>
    <w:basedOn w:val="DefaultParagraphFont"/>
    <w:link w:val="Footer"/>
    <w:rsid w:val="00371769"/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nhideWhenUsed/>
    <w:rsid w:val="003717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71769"/>
  </w:style>
  <w:style w:type="character" w:styleId="FollowedHyperlink">
    <w:name w:val="FollowedHyperlink"/>
    <w:basedOn w:val="DefaultParagraphFont"/>
    <w:uiPriority w:val="99"/>
    <w:semiHidden/>
    <w:unhideWhenUsed/>
    <w:rsid w:val="00AD0D6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572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5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24190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61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64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nCftbqisA3A" TargetMode="External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J1Teb-_jTyI" TargetMode="Externa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410</Words>
  <Characters>2341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Gower</dc:creator>
  <cp:keywords/>
  <dc:description/>
  <cp:lastModifiedBy>HP</cp:lastModifiedBy>
  <cp:revision>3</cp:revision>
  <dcterms:created xsi:type="dcterms:W3CDTF">2020-04-10T10:25:00Z</dcterms:created>
  <dcterms:modified xsi:type="dcterms:W3CDTF">2020-04-14T10:02:00Z</dcterms:modified>
</cp:coreProperties>
</file>